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rPr/>
      </w:pPr>
      <w:r>
        <w:rPr/>
        <w:drawing>
          <wp:inline distT="0" distB="0" distL="0" distR="0">
            <wp:extent cx="719455" cy="4235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" t="-85" r="-50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7983220</wp:posOffset>
                </wp:positionH>
                <wp:positionV relativeFrom="paragraph">
                  <wp:posOffset>153035</wp:posOffset>
                </wp:positionV>
                <wp:extent cx="1494790" cy="351790"/>
                <wp:effectExtent l="0" t="0" r="0" b="0"/>
                <wp:wrapNone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517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zCs w:val="22"/>
                              </w:rPr>
                              <w:t>Document B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7.7pt;height:27.7pt;mso-wrap-distance-left:9.05pt;mso-wrap-distance-right:9.05pt;mso-wrap-distance-top:0pt;mso-wrap-distance-bottom:0pt;margin-top:12.05pt;mso-position-vertical-relative:text;margin-left:628.6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2"/>
                          <w:szCs w:val="22"/>
                        </w:rPr>
                        <w:t>Document B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re"/>
        <w:jc w:val="center"/>
        <w:rPr/>
      </w:pPr>
      <w:r>
        <w:rPr>
          <w:rFonts w:eastAsia="Arial"/>
        </w:rPr>
        <w:t xml:space="preserve">          </w:t>
      </w:r>
      <w:r>
        <w:rPr>
          <w:szCs w:val="48"/>
        </w:rPr>
        <w:t>PROJET D’ÉCOLE</w:t>
      </w:r>
    </w:p>
    <w:p>
      <w:pPr>
        <w:pStyle w:val="Soustitre"/>
        <w:rPr/>
      </w:pPr>
      <w:r>
        <w:rPr>
          <w:rFonts w:eastAsia="Arial"/>
          <w:i/>
          <w:sz w:val="32"/>
          <w:szCs w:val="32"/>
        </w:rPr>
        <w:t xml:space="preserve">    </w:t>
      </w:r>
      <w:r>
        <w:rPr>
          <w:i/>
          <w:sz w:val="32"/>
          <w:szCs w:val="32"/>
          <w:shd w:fill="auto" w:val="clear"/>
        </w:rPr>
        <w:t>2021/2024</w:t>
      </w:r>
    </w:p>
    <w:p>
      <w:pPr>
        <w:pStyle w:val="Soustitre"/>
        <w:rPr>
          <w:i/>
          <w:i/>
          <w:sz w:val="32"/>
          <w:szCs w:val="32"/>
          <w:lang w:val="fr-FR" w:eastAsia="fr-FR"/>
        </w:rPr>
      </w:pPr>
      <w:r>
        <w:rPr>
          <w:i/>
          <w:sz w:val="32"/>
          <w:szCs w:val="32"/>
          <w:lang w:val="fr-FR" w:eastAsia="fr-FR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258445</wp:posOffset>
                </wp:positionH>
                <wp:positionV relativeFrom="paragraph">
                  <wp:posOffset>223520</wp:posOffset>
                </wp:positionV>
                <wp:extent cx="9338310" cy="1936750"/>
                <wp:effectExtent l="0" t="0" r="0" b="0"/>
                <wp:wrapNone/>
                <wp:docPr id="3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8310" cy="1936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nsinterligne"/>
                              <w:ind w:left="567" w:right="0" w:hanging="425"/>
                              <w:rPr/>
                            </w:pPr>
                            <w:r>
                              <w:rPr>
                                <w:rFonts w:cs="Arial" w:ascii="Arial" w:hAnsi="Arial"/>
                                <w:u w:val="single"/>
                              </w:rPr>
                              <w:t>Ecole ou RPI ou groupement d’écoles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: </w:t>
                            </w:r>
                          </w:p>
                          <w:p>
                            <w:pPr>
                              <w:pStyle w:val="Sansinterligne"/>
                              <w:ind w:left="567" w:right="0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Sansinterligne"/>
                              <w:ind w:left="567" w:right="0" w:hanging="425"/>
                              <w:rPr/>
                            </w:pPr>
                            <w:r>
                              <w:rPr>
                                <w:rFonts w:cs="Arial" w:ascii="Arial" w:hAnsi="Arial"/>
                                <w:u w:val="single"/>
                              </w:rPr>
                              <w:t>Adresse(s)</w:t>
                            </w:r>
                            <w:r>
                              <w:rPr>
                                <w:rFonts w:cs="Arial" w:ascii="Arial" w:hAnsi="Arial"/>
                              </w:rPr>
                              <w:t> :</w:t>
                            </w:r>
                          </w:p>
                          <w:p>
                            <w:pPr>
                              <w:pStyle w:val="Sansinterligne"/>
                              <w:ind w:left="567" w:right="0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Sansinterligne"/>
                              <w:ind w:left="567" w:right="0" w:hanging="425"/>
                              <w:rPr/>
                            </w:pPr>
                            <w:r>
                              <w:rPr>
                                <w:rFonts w:cs="Arial" w:ascii="Arial" w:hAnsi="Arial"/>
                                <w:u w:val="single"/>
                              </w:rPr>
                              <w:t>Nom du/des  directeur(s) </w:t>
                            </w:r>
                            <w:r>
                              <w:rPr>
                                <w:rFonts w:cs="Arial" w:ascii="Arial" w:hAnsi="Arial"/>
                              </w:rPr>
                              <w:t>:</w:t>
                            </w:r>
                          </w:p>
                          <w:p>
                            <w:pPr>
                              <w:pStyle w:val="Sansinterligne"/>
                              <w:ind w:left="567" w:right="0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Sansinterligne"/>
                              <w:ind w:left="567" w:right="0" w:hanging="425"/>
                              <w:rPr/>
                            </w:pPr>
                            <w:r>
                              <w:rPr>
                                <w:rFonts w:cs="Arial" w:ascii="Arial" w:hAnsi="Arial"/>
                                <w:u w:val="single"/>
                              </w:rPr>
                              <w:t>Nombre de classes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 :                  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u w:val="single"/>
                              </w:rPr>
                              <w:t>Effectif</w:t>
                            </w:r>
                            <w:r>
                              <w:rPr>
                                <w:rFonts w:cs="Arial" w:ascii="Arial" w:hAnsi="Arial"/>
                              </w:rPr>
                              <w:t> :</w:t>
                            </w:r>
                          </w:p>
                          <w:p>
                            <w:pPr>
                              <w:pStyle w:val="Sansinterligne"/>
                              <w:ind w:left="567" w:right="0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Sansinterligne"/>
                              <w:ind w:left="567" w:right="0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Particularité (RPI, Ulis-école, projet partenarial, REP, TPS, etc…) : </w:t>
                            </w:r>
                          </w:p>
                          <w:p>
                            <w:pPr>
                              <w:pStyle w:val="Sansinterligne"/>
                              <w:ind w:left="567" w:right="0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Sansinterligne"/>
                              <w:ind w:left="567" w:right="0" w:hanging="425"/>
                              <w:rPr/>
                            </w:pPr>
                            <w:r>
                              <w:rPr>
                                <w:rFonts w:cs="Arial" w:ascii="Arial" w:hAnsi="Arial"/>
                                <w:u w:val="single"/>
                              </w:rPr>
                              <w:t>Circonscription</w:t>
                            </w:r>
                            <w:r>
                              <w:rPr>
                                <w:rFonts w:cs="Arial" w:ascii="Arial" w:hAnsi="Arial"/>
                              </w:rPr>
                              <w:t> :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35.3pt;height:152.5pt;mso-wrap-distance-left:9.05pt;mso-wrap-distance-right:9.05pt;mso-wrap-distance-top:0pt;mso-wrap-distance-bottom:0pt;margin-top:17.6pt;mso-position-vertical-relative:text;margin-left:20.35pt;mso-position-horizontal-relative:text">
                <v:textbox>
                  <w:txbxContent>
                    <w:p>
                      <w:pPr>
                        <w:pStyle w:val="Sansinterligne"/>
                        <w:ind w:left="567" w:right="0" w:hanging="425"/>
                        <w:rPr/>
                      </w:pPr>
                      <w:r>
                        <w:rPr>
                          <w:rFonts w:cs="Arial" w:ascii="Arial" w:hAnsi="Arial"/>
                          <w:u w:val="single"/>
                        </w:rPr>
                        <w:t>Ecole ou RPI ou groupement d’écoles</w:t>
                      </w:r>
                      <w:r>
                        <w:rPr>
                          <w:rFonts w:cs="Arial" w:ascii="Arial" w:hAnsi="Arial"/>
                        </w:rPr>
                        <w:t xml:space="preserve"> : </w:t>
                      </w:r>
                    </w:p>
                    <w:p>
                      <w:pPr>
                        <w:pStyle w:val="Sansinterligne"/>
                        <w:ind w:left="567" w:right="0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Sansinterligne"/>
                        <w:ind w:left="567" w:right="0" w:hanging="425"/>
                        <w:rPr/>
                      </w:pPr>
                      <w:r>
                        <w:rPr>
                          <w:rFonts w:cs="Arial" w:ascii="Arial" w:hAnsi="Arial"/>
                          <w:u w:val="single"/>
                        </w:rPr>
                        <w:t>Adresse(s)</w:t>
                      </w:r>
                      <w:r>
                        <w:rPr>
                          <w:rFonts w:cs="Arial" w:ascii="Arial" w:hAnsi="Arial"/>
                        </w:rPr>
                        <w:t> :</w:t>
                      </w:r>
                    </w:p>
                    <w:p>
                      <w:pPr>
                        <w:pStyle w:val="Sansinterligne"/>
                        <w:ind w:left="567" w:right="0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Sansinterligne"/>
                        <w:ind w:left="567" w:right="0" w:hanging="425"/>
                        <w:rPr/>
                      </w:pPr>
                      <w:r>
                        <w:rPr>
                          <w:rFonts w:cs="Arial" w:ascii="Arial" w:hAnsi="Arial"/>
                          <w:u w:val="single"/>
                        </w:rPr>
                        <w:t>Nom du/des  directeur(s) </w:t>
                      </w:r>
                      <w:r>
                        <w:rPr>
                          <w:rFonts w:cs="Arial" w:ascii="Arial" w:hAnsi="Arial"/>
                        </w:rPr>
                        <w:t>:</w:t>
                      </w:r>
                    </w:p>
                    <w:p>
                      <w:pPr>
                        <w:pStyle w:val="Sansinterligne"/>
                        <w:ind w:left="567" w:right="0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Sansinterligne"/>
                        <w:ind w:left="567" w:right="0" w:hanging="425"/>
                        <w:rPr/>
                      </w:pPr>
                      <w:r>
                        <w:rPr>
                          <w:rFonts w:cs="Arial" w:ascii="Arial" w:hAnsi="Arial"/>
                          <w:u w:val="single"/>
                        </w:rPr>
                        <w:t>Nombre de classes</w:t>
                      </w:r>
                      <w:r>
                        <w:rPr>
                          <w:rFonts w:cs="Arial" w:ascii="Arial" w:hAnsi="Arial"/>
                        </w:rPr>
                        <w:t xml:space="preserve"> :                                                                 </w:t>
                      </w:r>
                      <w:r>
                        <w:rPr>
                          <w:rFonts w:cs="Arial" w:ascii="Arial" w:hAnsi="Arial"/>
                          <w:u w:val="single"/>
                        </w:rPr>
                        <w:t>Effectif</w:t>
                      </w:r>
                      <w:r>
                        <w:rPr>
                          <w:rFonts w:cs="Arial" w:ascii="Arial" w:hAnsi="Arial"/>
                        </w:rPr>
                        <w:t> :</w:t>
                      </w:r>
                    </w:p>
                    <w:p>
                      <w:pPr>
                        <w:pStyle w:val="Sansinterligne"/>
                        <w:ind w:left="567" w:right="0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Sansinterligne"/>
                        <w:ind w:left="567" w:right="0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 xml:space="preserve">Particularité (RPI, Ulis-école, projet partenarial, REP, TPS, etc…) : </w:t>
                      </w:r>
                    </w:p>
                    <w:p>
                      <w:pPr>
                        <w:pStyle w:val="Sansinterligne"/>
                        <w:ind w:left="567" w:right="0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Sansinterligne"/>
                        <w:ind w:left="567" w:right="0" w:hanging="425"/>
                        <w:rPr/>
                      </w:pPr>
                      <w:r>
                        <w:rPr>
                          <w:rFonts w:cs="Arial" w:ascii="Arial" w:hAnsi="Arial"/>
                          <w:u w:val="single"/>
                        </w:rPr>
                        <w:t>Circonscription</w:t>
                      </w:r>
                      <w:r>
                        <w:rPr>
                          <w:rFonts w:cs="Arial" w:ascii="Arial" w:hAnsi="Arial"/>
                        </w:rPr>
                        <w:t> :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oustitre"/>
        <w:rPr>
          <w:i/>
          <w:i/>
          <w:sz w:val="36"/>
          <w:szCs w:val="32"/>
        </w:rPr>
      </w:pPr>
      <w:r>
        <w:rPr>
          <w:i/>
          <w:sz w:val="36"/>
          <w:szCs w:val="32"/>
        </w:rPr>
      </w:r>
    </w:p>
    <w:p>
      <w:pPr>
        <w:pStyle w:val="Soustitre"/>
        <w:rPr>
          <w:sz w:val="36"/>
        </w:rPr>
      </w:pPr>
      <w:r>
        <w:rPr>
          <w:sz w:val="36"/>
        </w:rPr>
      </w:r>
    </w:p>
    <w:p>
      <w:pPr>
        <w:pStyle w:val="Soustitre"/>
        <w:rPr>
          <w:sz w:val="36"/>
        </w:rPr>
      </w:pPr>
      <w:r>
        <w:rPr>
          <w:sz w:val="36"/>
        </w:rPr>
      </w:r>
    </w:p>
    <w:p>
      <w:pPr>
        <w:pStyle w:val="Soustitre"/>
        <w:rPr>
          <w:sz w:val="36"/>
        </w:rPr>
      </w:pPr>
      <w:r>
        <w:rPr>
          <w:sz w:val="36"/>
        </w:rPr>
      </w:r>
    </w:p>
    <w:p>
      <w:pPr>
        <w:pStyle w:val="Soustitre"/>
        <w:rPr>
          <w:sz w:val="36"/>
        </w:rPr>
      </w:pPr>
      <w:r>
        <w:rPr>
          <w:sz w:val="36"/>
        </w:rPr>
      </w:r>
    </w:p>
    <w:p>
      <w:pPr>
        <w:pStyle w:val="Soustitre"/>
        <w:rPr>
          <w:sz w:val="36"/>
        </w:rPr>
      </w:pPr>
      <w:r>
        <w:rPr>
          <w:sz w:val="36"/>
        </w:rPr>
      </w:r>
    </w:p>
    <w:p>
      <w:pPr>
        <w:pStyle w:val="Soustitre"/>
        <w:rPr>
          <w:sz w:val="36"/>
        </w:rPr>
      </w:pPr>
      <w:r>
        <w:rPr>
          <w:sz w:val="36"/>
        </w:rPr>
      </w:r>
    </w:p>
    <w:p>
      <w:pPr>
        <w:pStyle w:val="Soustitre"/>
        <w:rPr>
          <w:sz w:val="36"/>
          <w:lang w:val="fr-FR" w:eastAsia="fr-FR"/>
        </w:rPr>
      </w:pPr>
      <w:r>
        <w:rPr>
          <w:sz w:val="36"/>
          <w:lang w:val="fr-FR" w:eastAsia="fr-FR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318770</wp:posOffset>
                </wp:positionH>
                <wp:positionV relativeFrom="paragraph">
                  <wp:posOffset>187325</wp:posOffset>
                </wp:positionV>
                <wp:extent cx="4248785" cy="2743835"/>
                <wp:effectExtent l="0" t="0" r="0" b="0"/>
                <wp:wrapNone/>
                <wp:docPr id="4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785" cy="274383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8"/>
                                <w:szCs w:val="28"/>
                                <w:u w:val="single"/>
                              </w:rPr>
                              <w:t>Priorités départementales</w:t>
                            </w:r>
                          </w:p>
                          <w:p>
                            <w:pPr>
                              <w:pStyle w:val="Normal"/>
                              <w:spacing w:lineRule="auto" w:line="256" w:before="0" w:after="0"/>
                              <w:ind w:left="0" w:right="0" w:hanging="0"/>
                              <w:jc w:val="left"/>
                              <w:rPr>
                                <w:b/>
                                <w:b/>
                                <w:sz w:val="22"/>
                                <w:shd w:fill="auto" w:val="clear"/>
                              </w:rPr>
                            </w:pPr>
                            <w:r>
                              <w:rPr>
                                <w:b/>
                                <w:sz w:val="22"/>
                                <w:shd w:fill="auto" w:val="clea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56" w:before="0" w:after="0"/>
                              <w:ind w:left="0" w:right="0" w:hanging="0"/>
                              <w:jc w:val="left"/>
                              <w:rPr>
                                <w:b/>
                                <w:b/>
                                <w:sz w:val="22"/>
                                <w:shd w:fill="auto" w:val="clear"/>
                              </w:rPr>
                            </w:pPr>
                            <w:r>
                              <w:rPr>
                                <w:b/>
                                <w:sz w:val="22"/>
                                <w:shd w:fill="auto" w:val="clea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56" w:before="0" w:after="0"/>
                              <w:ind w:left="0" w:right="0" w:hanging="0"/>
                              <w:jc w:val="left"/>
                              <w:rPr>
                                <w:b/>
                                <w:b/>
                                <w:sz w:val="22"/>
                                <w:shd w:fill="auto" w:val="clear"/>
                              </w:rPr>
                            </w:pPr>
                            <w:r>
                              <w:rPr>
                                <w:b/>
                                <w:sz w:val="22"/>
                                <w:shd w:fill="auto" w:val="clear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numPr>
                                <w:ilvl w:val="0"/>
                                <w:numId w:val="0"/>
                              </w:numPr>
                              <w:bidi w:val="0"/>
                              <w:spacing w:lineRule="auto" w:line="244" w:before="0" w:after="0"/>
                              <w:ind w:left="143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color w:val="auto"/>
                                <w:sz w:val="24"/>
                                <w:szCs w:val="24"/>
                                <w:shd w:fill="auto" w:val="clea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  <w:shd w:fill="auto" w:val="clear"/>
                              </w:rPr>
                              <w:t xml:space="preserve">1 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  <w:shd w:fill="auto" w:val="clear"/>
                              </w:rPr>
                              <w:t xml:space="preserve">Poursuivre l'amélioration des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  <w:shd w:fill="auto" w:val="clear"/>
                              </w:rPr>
                              <w:t xml:space="preserve">acquis et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  <w:shd w:fill="auto" w:val="clear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  <w:shd w:fill="auto" w:val="clear"/>
                              </w:rPr>
                              <w:t xml:space="preserve">es résultats de tous les élèves dans les domaines fondamentaux  </w:t>
                            </w:r>
                          </w:p>
                          <w:p>
                            <w:pPr>
                              <w:pStyle w:val="Normal"/>
                              <w:spacing w:lineRule="auto" w:line="256" w:before="0" w:after="19"/>
                              <w:ind w:left="0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color w:val="auto"/>
                                <w:sz w:val="24"/>
                                <w:szCs w:val="24"/>
                                <w:shd w:fill="auto" w:val="clea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  <w:shd w:fill="auto" w:val="clear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numPr>
                                <w:ilvl w:val="0"/>
                                <w:numId w:val="0"/>
                              </w:numPr>
                              <w:bidi w:val="0"/>
                              <w:spacing w:lineRule="auto" w:line="237" w:before="0" w:after="0"/>
                              <w:ind w:left="143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color w:val="auto"/>
                                <w:sz w:val="24"/>
                                <w:szCs w:val="24"/>
                                <w:shd w:fill="auto" w:val="clea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  <w:shd w:fill="auto" w:val="clear"/>
                              </w:rPr>
                              <w:t xml:space="preserve">2 : Garantir l’équité scolaire en prenant en compte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  <w:shd w:fill="auto" w:val="clear"/>
                              </w:rPr>
                              <w:t>les besoins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  <w:shd w:fill="auto" w:val="clear"/>
                              </w:rPr>
                              <w:t xml:space="preserve"> de chaque élève </w:t>
                            </w:r>
                          </w:p>
                          <w:p>
                            <w:pPr>
                              <w:pStyle w:val="Normal"/>
                              <w:spacing w:lineRule="auto" w:line="256" w:before="0" w:after="7"/>
                              <w:ind w:left="0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color w:val="auto"/>
                                <w:sz w:val="24"/>
                                <w:szCs w:val="24"/>
                                <w:shd w:fill="auto" w:val="clea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  <w:shd w:fill="auto" w:val="clea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numPr>
                                <w:ilvl w:val="0"/>
                                <w:numId w:val="0"/>
                              </w:numPr>
                              <w:bidi w:val="0"/>
                              <w:spacing w:lineRule="auto" w:line="256" w:before="0" w:after="0"/>
                              <w:ind w:left="143" w:right="0" w:hanging="0"/>
                              <w:jc w:val="lef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  <w:shd w:fill="auto" w:val="clear"/>
                              </w:rPr>
                              <w:t xml:space="preserve">3 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  <w:shd w:fill="auto" w:val="clear"/>
                              </w:rPr>
                              <w:t xml:space="preserve">Assurer collectivement une école accueillante et bienveillante, lieu de réussite et d'épanouissement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lineRule="auto" w:line="256" w:before="0" w:after="0"/>
                              <w:ind w:left="550" w:right="0" w:hanging="0"/>
                              <w:jc w:val="left"/>
                              <w:rPr>
                                <w:rFonts w:ascii="Arial" w:hAnsi="Arial" w:cs="Arial"/>
                                <w:i/>
                                <w:i/>
                                <w:strike w:val="false"/>
                                <w:dstrike w:val="false"/>
                                <w:sz w:val="22"/>
                                <w:szCs w:val="28"/>
                                <w:shd w:fill="00CC33" w:val="clear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trike w:val="false"/>
                                <w:dstrike w:val="false"/>
                                <w:sz w:val="22"/>
                                <w:szCs w:val="28"/>
                                <w:shd w:fill="00CC33" w:val="clear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8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334.55pt;height:216.05pt;mso-wrap-distance-left:9.05pt;mso-wrap-distance-right:9.05pt;mso-wrap-distance-top:0pt;mso-wrap-distance-bottom:0pt;margin-top:14.75pt;mso-position-vertical-relative:text;margin-left:25.1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  <w:szCs w:val="28"/>
                          <w:u w:val="single"/>
                        </w:rPr>
                        <w:t>Priorités départementales</w:t>
                      </w:r>
                    </w:p>
                    <w:p>
                      <w:pPr>
                        <w:pStyle w:val="Normal"/>
                        <w:spacing w:lineRule="auto" w:line="256" w:before="0" w:after="0"/>
                        <w:ind w:left="0" w:right="0" w:hanging="0"/>
                        <w:jc w:val="left"/>
                        <w:rPr>
                          <w:b/>
                          <w:b/>
                          <w:sz w:val="22"/>
                          <w:shd w:fill="auto" w:val="clear"/>
                        </w:rPr>
                      </w:pPr>
                      <w:r>
                        <w:rPr>
                          <w:b/>
                          <w:sz w:val="22"/>
                          <w:shd w:fill="auto" w:val="clear"/>
                        </w:rPr>
                      </w:r>
                    </w:p>
                    <w:p>
                      <w:pPr>
                        <w:pStyle w:val="Normal"/>
                        <w:spacing w:lineRule="auto" w:line="256" w:before="0" w:after="0"/>
                        <w:ind w:left="0" w:right="0" w:hanging="0"/>
                        <w:jc w:val="left"/>
                        <w:rPr>
                          <w:b/>
                          <w:b/>
                          <w:sz w:val="22"/>
                          <w:shd w:fill="auto" w:val="clear"/>
                        </w:rPr>
                      </w:pPr>
                      <w:r>
                        <w:rPr>
                          <w:b/>
                          <w:sz w:val="22"/>
                          <w:shd w:fill="auto" w:val="clear"/>
                        </w:rPr>
                      </w:r>
                    </w:p>
                    <w:p>
                      <w:pPr>
                        <w:pStyle w:val="Normal"/>
                        <w:spacing w:lineRule="auto" w:line="256" w:before="0" w:after="0"/>
                        <w:ind w:left="0" w:right="0" w:hanging="0"/>
                        <w:jc w:val="left"/>
                        <w:rPr>
                          <w:b/>
                          <w:b/>
                          <w:sz w:val="22"/>
                          <w:shd w:fill="auto" w:val="clear"/>
                        </w:rPr>
                      </w:pPr>
                      <w:r>
                        <w:rPr>
                          <w:b/>
                          <w:sz w:val="22"/>
                          <w:shd w:fill="auto" w:val="clear"/>
                        </w:rPr>
                      </w:r>
                    </w:p>
                    <w:p>
                      <w:pPr>
                        <w:pStyle w:val="Normal"/>
                        <w:widowControl/>
                        <w:numPr>
                          <w:ilvl w:val="0"/>
                          <w:numId w:val="0"/>
                        </w:numPr>
                        <w:bidi w:val="0"/>
                        <w:spacing w:lineRule="auto" w:line="244" w:before="0" w:after="0"/>
                        <w:ind w:left="143" w:right="0" w:hanging="0"/>
                        <w:jc w:val="left"/>
                        <w:rPr>
                          <w:rFonts w:ascii="Arial" w:hAnsi="Arial"/>
                          <w:b/>
                          <w:b/>
                          <w:color w:val="auto"/>
                          <w:sz w:val="24"/>
                          <w:szCs w:val="24"/>
                          <w:shd w:fill="auto" w:val="clea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  <w:shd w:fill="auto" w:val="clear"/>
                        </w:rPr>
                        <w:t xml:space="preserve">1 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  <w:shd w:fill="auto" w:val="clear"/>
                        </w:rPr>
                        <w:t xml:space="preserve">Poursuivre l'amélioration des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  <w:shd w:fill="auto" w:val="clear"/>
                        </w:rPr>
                        <w:t xml:space="preserve">acquis et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  <w:shd w:fill="auto" w:val="clear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  <w:shd w:fill="auto" w:val="clear"/>
                        </w:rPr>
                        <w:t xml:space="preserve">es résultats de tous les élèves dans les domaines fondamentaux  </w:t>
                      </w:r>
                    </w:p>
                    <w:p>
                      <w:pPr>
                        <w:pStyle w:val="Normal"/>
                        <w:spacing w:lineRule="auto" w:line="256" w:before="0" w:after="19"/>
                        <w:ind w:left="0" w:right="0" w:hanging="0"/>
                        <w:jc w:val="left"/>
                        <w:rPr>
                          <w:rFonts w:ascii="Arial" w:hAnsi="Arial"/>
                          <w:b/>
                          <w:b/>
                          <w:color w:val="auto"/>
                          <w:sz w:val="24"/>
                          <w:szCs w:val="24"/>
                          <w:shd w:fill="auto" w:val="clea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  <w:shd w:fill="auto" w:val="clear"/>
                        </w:rPr>
                        <w:t xml:space="preserve">  </w:t>
                      </w:r>
                    </w:p>
                    <w:p>
                      <w:pPr>
                        <w:pStyle w:val="Normal"/>
                        <w:widowControl/>
                        <w:numPr>
                          <w:ilvl w:val="0"/>
                          <w:numId w:val="0"/>
                        </w:numPr>
                        <w:bidi w:val="0"/>
                        <w:spacing w:lineRule="auto" w:line="237" w:before="0" w:after="0"/>
                        <w:ind w:left="143" w:right="0" w:hanging="0"/>
                        <w:jc w:val="left"/>
                        <w:rPr>
                          <w:rFonts w:ascii="Arial" w:hAnsi="Arial"/>
                          <w:b/>
                          <w:b/>
                          <w:color w:val="auto"/>
                          <w:sz w:val="24"/>
                          <w:szCs w:val="24"/>
                          <w:shd w:fill="auto" w:val="clea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  <w:shd w:fill="auto" w:val="clear"/>
                        </w:rPr>
                        <w:t xml:space="preserve">2 : Garantir l’équité scolaire en prenant en compte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  <w:shd w:fill="auto" w:val="clear"/>
                        </w:rPr>
                        <w:t>les besoins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  <w:shd w:fill="auto" w:val="clear"/>
                        </w:rPr>
                        <w:t xml:space="preserve"> de chaque élève </w:t>
                      </w:r>
                    </w:p>
                    <w:p>
                      <w:pPr>
                        <w:pStyle w:val="Normal"/>
                        <w:spacing w:lineRule="auto" w:line="256" w:before="0" w:after="7"/>
                        <w:ind w:left="0" w:right="0" w:hanging="0"/>
                        <w:jc w:val="left"/>
                        <w:rPr>
                          <w:rFonts w:ascii="Arial" w:hAnsi="Arial"/>
                          <w:b/>
                          <w:b/>
                          <w:color w:val="auto"/>
                          <w:sz w:val="24"/>
                          <w:szCs w:val="24"/>
                          <w:shd w:fill="auto" w:val="clea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  <w:shd w:fill="auto" w:val="clear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widowControl/>
                        <w:numPr>
                          <w:ilvl w:val="0"/>
                          <w:numId w:val="0"/>
                        </w:numPr>
                        <w:bidi w:val="0"/>
                        <w:spacing w:lineRule="auto" w:line="256" w:before="0" w:after="0"/>
                        <w:ind w:left="143" w:right="0" w:hanging="0"/>
                        <w:jc w:val="lef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  <w:shd w:fill="auto" w:val="clear"/>
                        </w:rPr>
                        <w:t xml:space="preserve">3 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  <w:shd w:fill="auto" w:val="clear"/>
                        </w:rPr>
                        <w:t xml:space="preserve">Assurer collectivement une école accueillante et bienveillante, lieu de réussite et d'épanouissement </w:t>
                      </w:r>
                      <w:r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0"/>
                        </w:numPr>
                        <w:spacing w:lineRule="auto" w:line="256" w:before="0" w:after="0"/>
                        <w:ind w:left="550" w:right="0" w:hanging="0"/>
                        <w:jc w:val="left"/>
                        <w:rPr>
                          <w:rFonts w:ascii="Arial" w:hAnsi="Arial" w:cs="Arial"/>
                          <w:i/>
                          <w:i/>
                          <w:strike w:val="false"/>
                          <w:dstrike w:val="false"/>
                          <w:sz w:val="22"/>
                          <w:szCs w:val="28"/>
                          <w:shd w:fill="00CC33" w:val="clear"/>
                        </w:rPr>
                      </w:pPr>
                      <w:r>
                        <w:rPr>
                          <w:rFonts w:cs="Arial" w:ascii="Arial" w:hAnsi="Arial"/>
                          <w:i/>
                          <w:strike w:val="false"/>
                          <w:dstrike w:val="false"/>
                          <w:sz w:val="22"/>
                          <w:szCs w:val="28"/>
                          <w:shd w:fill="00CC33" w:val="clear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5262245</wp:posOffset>
                </wp:positionH>
                <wp:positionV relativeFrom="paragraph">
                  <wp:posOffset>234950</wp:posOffset>
                </wp:positionV>
                <wp:extent cx="4334510" cy="2705735"/>
                <wp:effectExtent l="0" t="0" r="0" b="0"/>
                <wp:wrapNone/>
                <wp:docPr id="5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10" cy="270573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8"/>
                                <w:u w:val="single"/>
                              </w:rPr>
                              <w:t>Axes prioritaires du projet d'école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1-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2-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3-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8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341.3pt;height:213.05pt;mso-wrap-distance-left:9.05pt;mso-wrap-distance-right:9.05pt;mso-wrap-distance-top:0pt;mso-wrap-distance-bottom:0pt;margin-top:18.5pt;mso-position-vertical-relative:text;margin-left:414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  <w:u w:val="single"/>
                        </w:rPr>
                        <w:t>Axes prioritaires du projet d'école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u w:val="single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u w:val="single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1-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2-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3-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oustitre"/>
        <w:rPr>
          <w:sz w:val="36"/>
          <w:lang w:val="fr-FR" w:eastAsia="fr-FR"/>
        </w:rPr>
      </w:pPr>
      <w:r>
        <w:rPr>
          <w:sz w:val="36"/>
          <w:lang w:val="fr-FR" w:eastAsia="fr-FR"/>
        </w:rPr>
      </w:r>
    </w:p>
    <w:p>
      <w:pPr>
        <w:pStyle w:val="Soustitre"/>
        <w:rPr>
          <w:sz w:val="36"/>
          <w:lang w:val="fr-FR" w:eastAsia="fr-FR"/>
        </w:rPr>
      </w:pPr>
      <w:r>
        <w:rPr>
          <w:sz w:val="36"/>
          <w:lang w:val="fr-FR" w:eastAsia="fr-FR"/>
        </w:rPr>
      </w:r>
    </w:p>
    <w:p>
      <w:pPr>
        <w:pStyle w:val="Soustitre"/>
        <w:rPr>
          <w:lang w:val="fr-FR" w:eastAsia="fr-FR"/>
        </w:rPr>
      </w:pPr>
      <w:r>
        <w:rPr>
          <w:lang w:val="fr-FR" w:eastAsia="fr-FR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4662170</wp:posOffset>
                </wp:positionH>
                <wp:positionV relativeFrom="paragraph">
                  <wp:posOffset>189230</wp:posOffset>
                </wp:positionV>
                <wp:extent cx="600710" cy="143510"/>
                <wp:effectExtent l="0" t="0" r="0" b="0"/>
                <wp:wrapNone/>
                <wp:docPr id="6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142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47" h="226">
                              <a:moveTo>
                                <a:pt x="0" y="56"/>
                              </a:moveTo>
                              <a:lnTo>
                                <a:pt x="709" y="56"/>
                              </a:lnTo>
                              <a:lnTo>
                                <a:pt x="709" y="0"/>
                              </a:lnTo>
                              <a:lnTo>
                                <a:pt x="946" y="112"/>
                              </a:lnTo>
                              <a:lnTo>
                                <a:pt x="709" y="225"/>
                              </a:lnTo>
                              <a:lnTo>
                                <a:pt x="709" y="169"/>
                              </a:lnTo>
                              <a:lnTo>
                                <a:pt x="0" y="169"/>
                              </a:lnTo>
                              <a:lnTo>
                                <a:pt x="0" y="56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Forme1" fillcolor="#729fcf" stroked="t" style="position:absolute;margin-left:367.1pt;margin-top:14.9pt;width:47.2pt;height:11.2pt;mso-wrap-style:none;v-text-anchor:middle" type="shapetype_13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Soustitre"/>
        <w:rPr>
          <w:rFonts w:eastAsia="Arial" w:cs="Arial"/>
          <w:lang w:val="fr-FR" w:eastAsia="fr-FR"/>
        </w:rPr>
      </w:pPr>
      <w:r>
        <w:rPr>
          <w:rFonts w:eastAsia="Arial" w:cs="Arial"/>
          <w:lang w:val="fr-FR" w:eastAsia="fr-FR"/>
        </w:rPr>
      </w:r>
    </w:p>
    <w:p>
      <w:pPr>
        <w:pStyle w:val="Soustitre"/>
        <w:rPr>
          <w:rFonts w:cs="Arial"/>
          <w:lang w:val="fr-FR" w:eastAsia="fr-FR"/>
        </w:rPr>
      </w:pPr>
      <w:r>
        <w:rPr>
          <w:rFonts w:cs="Arial"/>
          <w:lang w:val="fr-FR" w:eastAsia="fr-FR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4662170</wp:posOffset>
                </wp:positionH>
                <wp:positionV relativeFrom="paragraph">
                  <wp:posOffset>250190</wp:posOffset>
                </wp:positionV>
                <wp:extent cx="600710" cy="133350"/>
                <wp:effectExtent l="0" t="0" r="0" b="0"/>
                <wp:wrapNone/>
                <wp:docPr id="7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132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47" h="211">
                              <a:moveTo>
                                <a:pt x="0" y="158"/>
                              </a:moveTo>
                              <a:lnTo>
                                <a:pt x="709" y="158"/>
                              </a:lnTo>
                              <a:lnTo>
                                <a:pt x="709" y="210"/>
                              </a:lnTo>
                              <a:lnTo>
                                <a:pt x="946" y="105"/>
                              </a:lnTo>
                              <a:lnTo>
                                <a:pt x="709" y="0"/>
                              </a:lnTo>
                              <a:lnTo>
                                <a:pt x="709" y="53"/>
                              </a:lnTo>
                              <a:lnTo>
                                <a:pt x="0" y="53"/>
                              </a:lnTo>
                              <a:lnTo>
                                <a:pt x="0" y="158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2" fillcolor="#729fcf" stroked="t" style="position:absolute;margin-left:367.1pt;margin-top:19.7pt;width:47.2pt;height:10.4pt;flip:y;mso-wrap-style:none;v-text-anchor:middle" type="shapetype_13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Soustitre"/>
        <w:rPr>
          <w:rFonts w:cs="Arial"/>
          <w:lang w:val="fr-FR" w:eastAsia="fr-FR"/>
        </w:rPr>
      </w:pPr>
      <w:r>
        <w:rPr>
          <w:rFonts w:cs="Arial"/>
          <w:lang w:val="fr-FR" w:eastAsia="fr-FR"/>
        </w:rPr>
      </w:r>
    </w:p>
    <w:p>
      <w:pPr>
        <w:pStyle w:val="Soustitre"/>
        <w:rPr>
          <w:rFonts w:cs="Arial"/>
          <w:lang w:val="fr-FR" w:eastAsia="fr-FR"/>
        </w:rPr>
      </w:pPr>
      <w:r>
        <w:rPr>
          <w:rFonts w:cs="Arial"/>
          <w:lang w:val="fr-FR" w:eastAsia="fr-FR"/>
        </w:rPr>
      </w:r>
    </w:p>
    <w:p>
      <w:pPr>
        <w:pStyle w:val="Soustitre"/>
        <w:rPr>
          <w:rFonts w:cs="Arial"/>
          <w:lang w:val="fr-FR" w:eastAsia="fr-FR"/>
        </w:rPr>
      </w:pPr>
      <w:r>
        <w:rPr>
          <w:rFonts w:cs="Arial"/>
          <w:lang w:val="fr-FR" w:eastAsia="fr-FR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4662170</wp:posOffset>
                </wp:positionH>
                <wp:positionV relativeFrom="paragraph">
                  <wp:posOffset>55880</wp:posOffset>
                </wp:positionV>
                <wp:extent cx="600710" cy="143510"/>
                <wp:effectExtent l="0" t="0" r="0" b="0"/>
                <wp:wrapNone/>
                <wp:docPr id="8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142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47" h="226">
                              <a:moveTo>
                                <a:pt x="0" y="56"/>
                              </a:moveTo>
                              <a:lnTo>
                                <a:pt x="709" y="56"/>
                              </a:lnTo>
                              <a:lnTo>
                                <a:pt x="709" y="0"/>
                              </a:lnTo>
                              <a:lnTo>
                                <a:pt x="946" y="112"/>
                              </a:lnTo>
                              <a:lnTo>
                                <a:pt x="709" y="225"/>
                              </a:lnTo>
                              <a:lnTo>
                                <a:pt x="709" y="169"/>
                              </a:lnTo>
                              <a:lnTo>
                                <a:pt x="0" y="169"/>
                              </a:lnTo>
                              <a:lnTo>
                                <a:pt x="0" y="56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3" fillcolor="#729fcf" stroked="t" style="position:absolute;margin-left:367.1pt;margin-top:4.4pt;width:47.2pt;height:11.2pt;mso-wrap-style:none;v-text-anchor:middle" type="shapetype_13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Soustitre"/>
        <w:rPr>
          <w:rFonts w:eastAsia="Arial" w:cs="Arial"/>
          <w:lang w:val="fr-FR" w:eastAsia="fr-FR"/>
        </w:rPr>
      </w:pPr>
      <w:r>
        <w:rPr>
          <w:rFonts w:eastAsia="Arial" w:cs="Arial"/>
          <w:lang w:val="fr-FR" w:eastAsia="fr-FR"/>
        </w:rPr>
      </w:r>
    </w:p>
    <w:p>
      <w:pPr>
        <w:pStyle w:val="Soustitre"/>
        <w:rPr>
          <w:lang w:val="fr-FR" w:eastAsia="fr-FR"/>
        </w:rPr>
      </w:pPr>
      <w:r>
        <w:rPr>
          <w:lang w:val="fr-FR" w:eastAsia="fr-FR"/>
        </w:rPr>
      </w:r>
    </w:p>
    <w:sectPr>
      <w:footerReference w:type="default" r:id="rId3"/>
      <w:type w:val="nextPage"/>
      <w:pgSz w:orient="landscape" w:w="16838" w:h="11906"/>
      <w:pgMar w:left="567" w:right="567" w:header="0" w:top="851" w:footer="720" w:bottom="851" w:gutter="0"/>
      <w:pgNumType w:start="7"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0"/>
    <w:family w:val="roman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right="360" w:hanging="0"/>
      <w:jc w:val="center"/>
      <w:rPr>
        <w:rFonts w:ascii="Arial" w:hAnsi="Arial" w:cs="Arial"/>
        <w:i/>
        <w:i/>
        <w:sz w:val="22"/>
        <w:szCs w:val="22"/>
        <w:shd w:fill="auto" w:val="clear"/>
      </w:rPr>
    </w:pPr>
    <w:r>
      <w:rPr>
        <w:rFonts w:cs="Arial" w:ascii="Arial" w:hAnsi="Arial"/>
        <w:i/>
        <w:sz w:val="22"/>
        <w:szCs w:val="22"/>
        <w:shd w:fill="auto" w:val="clear"/>
      </w:rPr>
      <w:t xml:space="preserve">DSDEN Yonne – Projet d’école </w:t>
    </w:r>
    <w:r>
      <w:rPr>
        <w:rFonts w:cs="Arial" w:ascii="Arial" w:hAnsi="Arial"/>
        <w:i/>
        <w:strike w:val="false"/>
        <w:dstrike w:val="false"/>
        <w:sz w:val="22"/>
        <w:szCs w:val="22"/>
        <w:shd w:fill="auto" w:val="clear"/>
      </w:rPr>
      <w:t>2021/2024</w:t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9" name="Cadr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rPr>
                              <w:rStyle w:val="Numrodepage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784.05pt;mso-position-horizontal:right;mso-position-horizontal-relative:margin">
              <v:fill opacity="0f"/>
              <v:textbox>
                <w:txbxContent>
                  <w:p>
                    <w:pPr>
                      <w:pStyle w:val="Pieddepage"/>
                      <w:rPr>
                        <w:rStyle w:val="Numrodepage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Pieddepage"/>
      <w:rPr>
        <w:rFonts w:ascii="Arial" w:hAnsi="Arial" w:cs="Arial"/>
        <w:i/>
        <w:i/>
        <w:sz w:val="22"/>
        <w:szCs w:val="22"/>
      </w:rPr>
    </w:pPr>
    <w:r>
      <w:rPr>
        <w:rFonts w:cs="Arial" w:ascii="Arial" w:hAnsi="Arial"/>
        <w:i/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54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Arial" w:hAnsi="Arial" w:eastAsia="Calibri" w:cs="Aria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8z0">
    <w:name w:val="WW8Num18z0"/>
    <w:qFormat/>
    <w:rPr>
      <w:b w:val="false"/>
      <w:sz w:val="28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Marquedecommentaire">
    <w:name w:val="Marque de commentaire"/>
    <w:qFormat/>
    <w:rPr>
      <w:sz w:val="16"/>
      <w:szCs w:val="16"/>
    </w:rPr>
  </w:style>
  <w:style w:type="character" w:styleId="CarCar2">
    <w:name w:val=" Car Car2"/>
    <w:basedOn w:val="Policepardfaut"/>
    <w:qFormat/>
    <w:rPr/>
  </w:style>
  <w:style w:type="character" w:styleId="CarCar1">
    <w:name w:val=" Car Car1"/>
    <w:qFormat/>
    <w:rPr>
      <w:b/>
      <w:bCs/>
    </w:rPr>
  </w:style>
  <w:style w:type="character" w:styleId="CarCar">
    <w:name w:val=" Car Car"/>
    <w:qFormat/>
    <w:rPr>
      <w:rFonts w:ascii="Tahoma" w:hAnsi="Tahoma" w:cs="Tahoma"/>
      <w:sz w:val="16"/>
      <w:szCs w:val="16"/>
    </w:rPr>
  </w:style>
  <w:style w:type="character" w:styleId="CarCar11">
    <w:name w:val="Car Car1"/>
    <w:basedOn w:val="Policepardfaut"/>
    <w:qFormat/>
    <w:rPr>
      <w:lang w:val="fr-FR" w:bidi="ar-SA"/>
    </w:rPr>
  </w:style>
  <w:style w:type="character" w:styleId="Numrodepage">
    <w:name w:val="Numéro de page"/>
    <w:basedOn w:val="Policepardfaut"/>
    <w:rPr/>
  </w:style>
  <w:style w:type="paragraph" w:styleId="Titre">
    <w:name w:val="Titre"/>
    <w:basedOn w:val="Normal"/>
    <w:next w:val="Corpsdetexte"/>
    <w:qFormat/>
    <w:pPr>
      <w:jc w:val="center"/>
    </w:pPr>
    <w:rPr>
      <w:rFonts w:ascii="Arial" w:hAnsi="Arial" w:cs="Arial"/>
      <w:b/>
      <w:sz w:val="4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oustitre">
    <w:name w:val="Subtitle"/>
    <w:basedOn w:val="Normal"/>
    <w:next w:val="Corpsdetexte"/>
    <w:qFormat/>
    <w:pPr>
      <w:jc w:val="center"/>
    </w:pPr>
    <w:rPr>
      <w:rFonts w:ascii="Arial" w:hAnsi="Arial" w:cs="Arial"/>
      <w:b/>
      <w:sz w:val="40"/>
    </w:rPr>
  </w:style>
  <w:style w:type="paragraph" w:styleId="Retraitderetrait">
    <w:name w:val="retrait de retrait"/>
    <w:basedOn w:val="Normal"/>
    <w:qFormat/>
    <w:pPr>
      <w:numPr>
        <w:ilvl w:val="0"/>
        <w:numId w:val="1"/>
      </w:numPr>
    </w:pPr>
    <w:rPr>
      <w:sz w:val="24"/>
    </w:rPr>
  </w:style>
  <w:style w:type="paragraph" w:styleId="Explorateurdedocument">
    <w:name w:val="Explorateur de document"/>
    <w:basedOn w:val="Normal"/>
    <w:qFormat/>
    <w:pPr/>
    <w:rPr>
      <w:rFonts w:ascii="Tahoma" w:hAnsi="Tahoma" w:cs="Tahoma"/>
    </w:rPr>
  </w:style>
  <w:style w:type="paragraph" w:styleId="Commentaire">
    <w:name w:val="Commentaire"/>
    <w:basedOn w:val="Normal"/>
    <w:qFormat/>
    <w:pPr/>
    <w:rPr/>
  </w:style>
  <w:style w:type="paragraph" w:styleId="Objetducommentaire">
    <w:name w:val="Objet du commentaire"/>
    <w:basedOn w:val="Commentaire"/>
    <w:next w:val="Commentaire"/>
    <w:qFormat/>
    <w:pPr/>
    <w:rPr>
      <w:b/>
      <w:bCs/>
    </w:rPr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Sansinterligne">
    <w:name w:val="Sans interligne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sz w:val="22"/>
      <w:szCs w:val="22"/>
      <w:lang w:val="fr-FR" w:bidi="ar-SA" w:eastAsia="zh-CN"/>
    </w:rPr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fr-FR" w:bidi="ar-SA" w:eastAsia="zh-C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260</TotalTime>
  <Application>LibreOffice/7.1.4.2$Windows_X86_64 LibreOffice_project/a529a4fab45b75fefc5b6226684193eb000654f6</Application>
  <AppVersion>15.0000</AppVersion>
  <Pages>1</Pages>
  <Words>99</Words>
  <Characters>543</Characters>
  <CharactersWithSpaces>710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2016-10-27T18:27:00Z</dcterms:created>
  <dc:creator>CONSEILLER PEDAGO</dc:creator>
  <dc:description/>
  <dc:language>fr-FR</dc:language>
  <cp:lastModifiedBy/>
  <cp:lastPrinted>2007-11-15T17:31:00Z</cp:lastPrinted>
  <dcterms:modified xsi:type="dcterms:W3CDTF">2021-09-10T10:40:30Z</dcterms:modified>
  <cp:revision>18</cp:revision>
  <dc:subject/>
  <dc:title>PROJET D’ÉCOLE</dc:title>
</cp:coreProperties>
</file>